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bookmarkStart w:colFirst="0" w:colLast="0" w:name="_heading=h.pdpgdz8s3mgu" w:id="0"/>
      <w:bookmarkEnd w:id="0"/>
      <w:r w:rsidDel="00000000" w:rsidR="00000000" w:rsidRPr="00000000">
        <w:rPr>
          <w:rFonts w:ascii="Arial" w:cs="Arial" w:eastAsia="Arial" w:hAnsi="Arial"/>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Adriana Guarnizo Novoa</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31.943.292</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28 / Noviembre /2025</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4143.010.26.1.1632.2025</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Mónica López Castro</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para la Secretaría de Educación del Distrito Especial de Santiago de Cali.</w:t>
            </w:r>
          </w:p>
        </w:tc>
      </w:tr>
    </w:tbl>
    <w:p w:rsidR="00000000" w:rsidDel="00000000" w:rsidP="00000000" w:rsidRDefault="00000000" w:rsidRPr="00000000" w14:paraId="00000012">
      <w:pPr>
        <w:rPr>
          <w:rFonts w:ascii="Arial" w:cs="Arial" w:eastAsia="Arial" w:hAnsi="Arial"/>
        </w:rPr>
      </w:pPr>
      <w:r w:rsidDel="00000000" w:rsidR="00000000" w:rsidRPr="00000000">
        <w:rPr>
          <w:rtl w:val="0"/>
        </w:rPr>
      </w:r>
    </w:p>
    <w:p w:rsidR="00000000" w:rsidDel="00000000" w:rsidP="00000000" w:rsidRDefault="00000000" w:rsidRPr="00000000" w14:paraId="00000013">
      <w:pPr>
        <w:rPr>
          <w:rFonts w:ascii="Arial" w:cs="Arial" w:eastAsia="Arial" w:hAnsi="Arial"/>
          <w:b w:val="1"/>
          <w:bCs w:val="1"/>
        </w:rPr>
      </w:pPr>
      <w:r w:rsidDel="00000000" w:rsidR="00000000" w:rsidRPr="00000000">
        <w:rPr>
          <w:rFonts w:ascii="Arial" w:cs="Arial" w:eastAsia="Arial" w:hAnsi="Arial"/>
          <w:b w:val="1"/>
          <w:bCs w:val="1"/>
          <w:rtl w:val="0"/>
        </w:rPr>
        <w:t xml:space="preserve">2. ACTIVIDADES REALIZADAS</w:t>
      </w:r>
    </w:p>
    <w:p w:rsidR="00000000" w:rsidDel="00000000" w:rsidP="00000000" w:rsidRDefault="00000000" w:rsidRPr="00000000" w14:paraId="00000014">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1. </w:t>
      </w:r>
      <w:r w:rsidDel="00000000" w:rsidR="00000000" w:rsidRPr="00000000">
        <w:rPr>
          <w:rFonts w:ascii="Arial" w:cs="Arial" w:eastAsia="Arial" w:hAnsi="Arial"/>
          <w:b w:val="1"/>
          <w:bCs w:val="1"/>
          <w:rtl w:val="0"/>
        </w:rPr>
        <w:t xml:space="preserve">Liderar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1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Apoyé el liderazgo en la realización de la feria de emprendimiento, en la cual se presentaron 50 iniciativas empresariales de las 92 instituciones educativas oficiales. En este evento participaron instituciones como Comfandi, Fondo Emprender del Sena, Fundación WWB, quienes tuvieron un stand, ofertando su portafolio de servicios para el público objetivo. Igualmente, participaron actores del sector empresarial, quienes tuvieron la oportunidad de conocer los emprendimientos. Se incluyen en el informe registro fotográfico.</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5" w:hanging="6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Como evidencia presenté informe de la actividad, la cual fue cargada en el drive   institucional asignado, en el siguiente link: “Informe de actividad – realización de la feria de emprendimiento”</w:t>
      </w:r>
    </w:p>
    <w:p w:rsidR="00000000" w:rsidDel="00000000" w:rsidP="00000000" w:rsidRDefault="00000000" w:rsidRPr="00000000" w14:paraId="00000018">
      <w:pPr>
        <w:jc w:val="both"/>
        <w:rPr/>
      </w:pPr>
      <w:hyperlink r:id="rId7">
        <w:r w:rsidDel="00000000" w:rsidR="00000000" w:rsidRPr="00000000">
          <w:rPr>
            <w:color w:val="0563c1"/>
            <w:u w:val="single"/>
            <w:rtl w:val="0"/>
          </w:rPr>
          <w:t xml:space="preserve">https://drive.google.com/file/d/16887QieeZBCj-soZiOaKUHMHAjnN-1EG/view?usp=drive_link</w:t>
        </w:r>
      </w:hyperlink>
      <w:r w:rsidDel="00000000" w:rsidR="00000000" w:rsidRPr="00000000">
        <w:rPr>
          <w:rtl w:val="0"/>
        </w:rPr>
      </w:r>
    </w:p>
    <w:p w:rsidR="00000000" w:rsidDel="00000000" w:rsidP="00000000" w:rsidRDefault="00000000" w:rsidRPr="00000000" w14:paraId="0000001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 Realicé revisión de las fichas de 16 iniciativas empresariales, en la cual se revisó el plan de negocios con los siguientes ítems: Descripción de la iniciativa emprendedora, Problemática que busca resolver, objetivo, sector productivo, aliados estratégicos, análisis DOFA, ventaja competitiva, Clientes Potenciales y la mezcla de mercadeo, Igualmente, el análisis de costos y financiero de la idea emprendedora. Estas fichas y la evaluación realizada, fueron subidas al drive creado, con los comentarios, para los ajustes que debía realizar el emprendedor y posteriormente, preparar la presentación o PPT. </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presenté informe de la actividad, la cual fue cargada en el drive institucional asignado, en el siguiente link: “Informe de actividad – realización de revisión y evaluación de las fichas técnicas de los emprendimientos”</w:t>
      </w:r>
    </w:p>
    <w:p w:rsidR="00000000" w:rsidDel="00000000" w:rsidP="00000000" w:rsidRDefault="00000000" w:rsidRPr="00000000" w14:paraId="0000001C">
      <w:pPr>
        <w:jc w:val="both"/>
        <w:rPr/>
      </w:pPr>
      <w:hyperlink r:id="rId8">
        <w:r w:rsidDel="00000000" w:rsidR="00000000" w:rsidRPr="00000000">
          <w:rPr>
            <w:color w:val="0563c1"/>
            <w:u w:val="single"/>
            <w:rtl w:val="0"/>
          </w:rPr>
          <w:t xml:space="preserve">https://drive.google.com/file/d/1HrVm9CK63YXh-v-vt9oAQ82QfSt9_9gq/view?usp=drive_link</w:t>
        </w:r>
      </w:hyperlink>
      <w:r w:rsidDel="00000000" w:rsidR="00000000" w:rsidRPr="00000000">
        <w:rPr>
          <w:rtl w:val="0"/>
        </w:rPr>
      </w:r>
    </w:p>
    <w:p w:rsidR="00000000" w:rsidDel="00000000" w:rsidP="00000000" w:rsidRDefault="00000000" w:rsidRPr="00000000" w14:paraId="0000001D">
      <w:pPr>
        <w:jc w:val="both"/>
        <w:rPr>
          <w:rFonts w:ascii="Arial" w:cs="Arial" w:eastAsia="Arial" w:hAnsi="Arial"/>
          <w:color w:val="0563c1"/>
          <w:u w:val="single"/>
        </w:rPr>
      </w:pPr>
      <w:r w:rsidDel="00000000" w:rsidR="00000000" w:rsidRPr="00000000">
        <w:rPr>
          <w:rtl w:val="0"/>
        </w:rPr>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 Realicé asesoría a la docente de la IEO el hormiguero, en la elaboración del análisis de costos y análisis financiero de la iniciativa empresarial “Bokashi” lo cual se incluyó en la presentación o PPT para la feria de emprendimiento. </w:t>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4143.06014.74.1681, reunión asesoría en costos y financiera de la iniciativa empresarial bokashi”</w:t>
      </w:r>
    </w:p>
    <w:p w:rsidR="00000000" w:rsidDel="00000000" w:rsidP="00000000" w:rsidRDefault="00000000" w:rsidRPr="00000000" w14:paraId="00000020">
      <w:pPr>
        <w:jc w:val="both"/>
        <w:rPr/>
      </w:pPr>
      <w:hyperlink r:id="rId9">
        <w:r w:rsidDel="00000000" w:rsidR="00000000" w:rsidRPr="00000000">
          <w:rPr>
            <w:color w:val="0563c1"/>
            <w:u w:val="single"/>
            <w:rtl w:val="0"/>
          </w:rPr>
          <w:t xml:space="preserve">https://drive.google.com/file/d/1zaeHdPYSbmndgZIvRuHBK1LsPc7xGdTl/view?usp=drive_link</w:t>
        </w:r>
      </w:hyperlink>
      <w:r w:rsidDel="00000000" w:rsidR="00000000" w:rsidRPr="00000000">
        <w:rPr>
          <w:rtl w:val="0"/>
        </w:rPr>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 Realicé asesoría al docente de la IEO Felidia, en la elaboración del análisis de costos y análisis financiero de la iniciativa empresarial “Un día en el campo” la cual se incluyó en la presentación o PPT para la feria de emprendimiento. </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presenté informe de la asesoría, el cual fue cargado en el drive institucional asignado, en el siguiente link: “Informe asesoría iniciativa empresarial </w:t>
      </w:r>
      <w:r w:rsidDel="00000000" w:rsidR="00000000" w:rsidRPr="00000000">
        <w:rPr>
          <w:rFonts w:ascii="Arial" w:cs="Arial" w:eastAsia="Arial" w:hAnsi="Arial"/>
          <w:sz w:val="24"/>
          <w:szCs w:val="24"/>
          <w:rtl w:val="0"/>
        </w:rPr>
        <w:t xml:space="preserve">“Un día en el campo”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pPr>
      <w:hyperlink r:id="rId10">
        <w:r w:rsidDel="00000000" w:rsidR="00000000" w:rsidRPr="00000000">
          <w:rPr>
            <w:color w:val="0563c1"/>
            <w:u w:val="single"/>
            <w:rtl w:val="0"/>
          </w:rPr>
          <w:t xml:space="preserve">https://drive.google.com/file/d/1qAti5YLPARV42ywIh0L2eSweQ5Xyp_DL/view?usp=drive_link</w:t>
        </w:r>
      </w:hyperlink>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1.5. </w:t>
      </w:r>
      <w:r w:rsidDel="00000000" w:rsidR="00000000" w:rsidRPr="00000000">
        <w:rPr>
          <w:rFonts w:ascii="Arial" w:cs="Arial" w:eastAsia="Arial" w:hAnsi="Arial"/>
          <w:color w:val="000000"/>
          <w:sz w:val="24"/>
          <w:szCs w:val="24"/>
          <w:rtl w:val="0"/>
        </w:rPr>
        <w:t xml:space="preserve">Realicé reunión en la jornada de la mañana con el objetivo de aclarar inquietudes con respecto a la elaboración de la PPT, para el análisis de costos y financiero para la feria de emprendimiento con los docentes de las incitaciones educativas oficiales.</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4143.06014.74.1672 “Acta de reunión para asesoría en costos y financiera para la PPT, con los docentes de las IEO – jornada de la mañana”</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rFonts w:ascii="Arial" w:cs="Arial" w:eastAsia="Arial" w:hAnsi="Arial"/>
          <w:color w:val="0563c1"/>
          <w:sz w:val="20"/>
          <w:szCs w:val="20"/>
          <w:u w:val="single"/>
        </w:rPr>
      </w:pPr>
      <w:hyperlink r:id="rId11">
        <w:r w:rsidDel="00000000" w:rsidR="00000000" w:rsidRPr="00000000">
          <w:rPr>
            <w:rFonts w:ascii="Arial" w:cs="Arial" w:eastAsia="Arial" w:hAnsi="Arial"/>
            <w:color w:val="0563c1"/>
            <w:sz w:val="20"/>
            <w:szCs w:val="20"/>
            <w:u w:val="single"/>
            <w:rtl w:val="0"/>
          </w:rPr>
          <w:t xml:space="preserve">https://docs.google.com/document/d/1qx8b0eCr76wmV6wRTfZv6ZRk0I2GIc01/edit?usp=drive_link&amp;ouid=100664783188626764492&amp;rtpof=true&amp;sd=true</w:t>
        </w:r>
      </w:hyperlink>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rFonts w:ascii="Times New Roman" w:cs="Times New Roman" w:eastAsia="Times New Roman" w:hAnsi="Times New Roman"/>
          <w:color w:val="0563c1"/>
          <w:sz w:val="20"/>
          <w:szCs w:val="20"/>
          <w:u w:val="single"/>
        </w:rPr>
      </w:pPr>
      <w:r w:rsidDel="00000000" w:rsidR="00000000" w:rsidRPr="00000000">
        <w:rPr>
          <w:rtl w:val="0"/>
        </w:rPr>
      </w:r>
    </w:p>
    <w:p w:rsidR="00000000" w:rsidDel="00000000" w:rsidP="00000000" w:rsidRDefault="00000000" w:rsidRPr="00000000" w14:paraId="0000002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1.6. </w:t>
      </w:r>
      <w:r w:rsidDel="00000000" w:rsidR="00000000" w:rsidRPr="00000000">
        <w:rPr>
          <w:rFonts w:ascii="Arial" w:cs="Arial" w:eastAsia="Arial" w:hAnsi="Arial"/>
          <w:color w:val="000000"/>
          <w:sz w:val="24"/>
          <w:szCs w:val="24"/>
          <w:rtl w:val="0"/>
        </w:rPr>
        <w:t xml:space="preserve">Realicé reunión para aclarar inquietudes con respecto a la elaboración de la PPT, para el análisis de costos y financiero para la feria de emprendimiento en la jornada de la tarde, con los docentes de las IEO, en la cual pudieran participar las IEO de la zona rural.</w:t>
      </w:r>
    </w:p>
    <w:p w:rsidR="00000000" w:rsidDel="00000000" w:rsidP="00000000" w:rsidRDefault="00000000" w:rsidRPr="00000000" w14:paraId="0000002B">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4143.06014.74.1673 “Acta de reunión para asesoría en costos y financiera para la PPT, con los docentes de las IEO – jornada de la tarde”.</w:t>
      </w:r>
    </w:p>
    <w:p w:rsidR="00000000" w:rsidDel="00000000" w:rsidP="00000000" w:rsidRDefault="00000000" w:rsidRPr="00000000" w14:paraId="0000002C">
      <w:pPr>
        <w:jc w:val="both"/>
        <w:rPr>
          <w:rFonts w:ascii="Times New Roman" w:cs="Times New Roman" w:eastAsia="Times New Roman" w:hAnsi="Times New Roman"/>
          <w:color w:val="0563c1"/>
          <w:sz w:val="20"/>
          <w:szCs w:val="20"/>
          <w:u w:val="single"/>
        </w:rPr>
      </w:pPr>
      <w:hyperlink r:id="rId12">
        <w:r w:rsidDel="00000000" w:rsidR="00000000" w:rsidRPr="00000000">
          <w:rPr>
            <w:rFonts w:ascii="Times New Roman" w:cs="Times New Roman" w:eastAsia="Times New Roman" w:hAnsi="Times New Roman"/>
            <w:color w:val="0563c1"/>
            <w:sz w:val="20"/>
            <w:szCs w:val="20"/>
            <w:u w:val="single"/>
            <w:rtl w:val="0"/>
          </w:rPr>
          <w:t xml:space="preserve">https://docs.google.com/document/d/1oVsCsDioOsz0PROmdlSBxcn3tGUrBUmL/edit?usp=drive_link&amp;ouid=100664783188626764492&amp;rtpof=true&amp;sd=true</w:t>
        </w:r>
      </w:hyperlink>
      <w:r w:rsidDel="00000000" w:rsidR="00000000" w:rsidRPr="00000000">
        <w:rPr>
          <w:rtl w:val="0"/>
        </w:rPr>
      </w:r>
    </w:p>
    <w:p w:rsidR="00000000" w:rsidDel="00000000" w:rsidP="00000000" w:rsidRDefault="00000000" w:rsidRPr="00000000" w14:paraId="0000002D">
      <w:pPr>
        <w:jc w:val="both"/>
        <w:rPr>
          <w:rFonts w:ascii="Times New Roman" w:cs="Times New Roman" w:eastAsia="Times New Roman" w:hAnsi="Times New Roman"/>
          <w:color w:val="0563c1"/>
          <w:sz w:val="20"/>
          <w:szCs w:val="20"/>
          <w:u w:val="singl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 Participé en la reunión con los miembros de la red de emprendimiento con el objetivo de revisar los lineamientos para la preparación de la feria de emprendimiento sobre la presentación con respecto a la iniciativa empresarial y la logística del evento. </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Además, realicé una charla con un ejemplo de una de las iniciativas empresariales para aclarar las dudas e inquietudes con respecto al tema de costos y financiero, este ejemplo práctico permitió abordar cada uno de los temas. Igualmente, la profesional a cargo, realizó la presentación del Plan Decenal de Educación. </w:t>
      </w:r>
    </w:p>
    <w:p w:rsidR="00000000" w:rsidDel="00000000" w:rsidP="00000000" w:rsidRDefault="00000000" w:rsidRPr="00000000" w14:paraId="00000030">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4143.06014.74.1687 “Acta de reunión con los docentes para preparación feria de emprendimiento”.</w:t>
      </w:r>
    </w:p>
    <w:p w:rsidR="00000000" w:rsidDel="00000000" w:rsidP="00000000" w:rsidRDefault="00000000" w:rsidRPr="00000000" w14:paraId="00000031">
      <w:pPr>
        <w:jc w:val="both"/>
        <w:rPr>
          <w:rFonts w:ascii="Arial" w:cs="Arial" w:eastAsia="Arial" w:hAnsi="Arial"/>
          <w:color w:val="0563c1"/>
          <w:u w:val="single"/>
        </w:rPr>
      </w:pPr>
      <w:hyperlink r:id="rId13">
        <w:r w:rsidDel="00000000" w:rsidR="00000000" w:rsidRPr="00000000">
          <w:rPr>
            <w:rFonts w:ascii="Arial" w:cs="Arial" w:eastAsia="Arial" w:hAnsi="Arial"/>
            <w:color w:val="0563c1"/>
            <w:sz w:val="20"/>
            <w:szCs w:val="20"/>
            <w:u w:val="single"/>
            <w:rtl w:val="0"/>
          </w:rPr>
          <w:t xml:space="preserve">https://drive.google.com/file/d/1ipVkT1L48NeXrT0G95nLY1s_KHWtlYg7/view?usp=drive_link</w:t>
        </w:r>
      </w:hyperlink>
      <w:r w:rsidDel="00000000" w:rsidR="00000000" w:rsidRPr="00000000">
        <w:rPr>
          <w:rtl w:val="0"/>
        </w:rPr>
      </w:r>
    </w:p>
    <w:p w:rsidR="00000000" w:rsidDel="00000000" w:rsidP="00000000" w:rsidRDefault="00000000" w:rsidRPr="00000000" w14:paraId="00000032">
      <w:pPr>
        <w:jc w:val="both"/>
        <w:rPr>
          <w:color w:val="0563c1"/>
          <w:u w:val="single"/>
        </w:rPr>
      </w:pPr>
      <w:r w:rsidDel="00000000" w:rsidR="00000000" w:rsidRPr="00000000">
        <w:rPr>
          <w:rtl w:val="0"/>
        </w:rPr>
      </w:r>
    </w:p>
    <w:p w:rsidR="00000000" w:rsidDel="00000000" w:rsidP="00000000" w:rsidRDefault="00000000" w:rsidRPr="00000000" w14:paraId="0000003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 Gestioné y lideré alianza con la Caja de Compensación familiar para fortalecer la red de emprendimiento, logrando realizar un proceso de formación en la ruta de empleabilidad con: A). Institución educativa oficial Antonio José Camacho, participaron los grados 10 y 11 de la media técnica, con aproximadamente 100 estudiantes, en las instalaciones de la institución. Esta actividad tuvo refrigerio y </w:t>
      </w:r>
      <w:r w:rsidDel="00000000" w:rsidR="00000000" w:rsidRPr="00000000">
        <w:rPr>
          <w:rFonts w:ascii="Arial" w:cs="Arial" w:eastAsia="Arial" w:hAnsi="Arial"/>
          <w:sz w:val="24"/>
          <w:szCs w:val="24"/>
          <w:rtl w:val="0"/>
        </w:rPr>
        <w:t xml:space="preserve">souvenir</w:t>
      </w:r>
      <w:r w:rsidDel="00000000" w:rsidR="00000000" w:rsidRPr="00000000">
        <w:rPr>
          <w:rFonts w:ascii="Arial" w:cs="Arial" w:eastAsia="Arial" w:hAnsi="Arial"/>
          <w:color w:val="000000"/>
          <w:sz w:val="24"/>
          <w:szCs w:val="24"/>
          <w:rtl w:val="0"/>
        </w:rPr>
        <w:t xml:space="preserve"> el cual fue una alcancía. B). Evento de visita al centro cultural Comfandi con las Instituciones Educativas Oficiales: Boyacá, Agustín Nieto Caballero y Juana Caicedo con 200 estudiantes. En esta actividad Comfandi entrego refrigerios y </w:t>
      </w:r>
      <w:r w:rsidDel="00000000" w:rsidR="00000000" w:rsidRPr="00000000">
        <w:rPr>
          <w:rFonts w:ascii="Arial" w:cs="Arial" w:eastAsia="Arial" w:hAnsi="Arial"/>
          <w:sz w:val="24"/>
          <w:szCs w:val="24"/>
          <w:rtl w:val="0"/>
        </w:rPr>
        <w:t xml:space="preserve">alcancías</w:t>
      </w:r>
      <w:r w:rsidDel="00000000" w:rsidR="00000000" w:rsidRPr="00000000">
        <w:rPr>
          <w:rFonts w:ascii="Arial" w:cs="Arial" w:eastAsia="Arial" w:hAnsi="Arial"/>
          <w:color w:val="000000"/>
          <w:sz w:val="24"/>
          <w:szCs w:val="24"/>
          <w:rtl w:val="0"/>
        </w:rPr>
        <w:t xml:space="preserve">.  Los temas que se cubrieron en estas formaciones fueron:   Realización hojas de vida, </w:t>
      </w:r>
      <w:r w:rsidDel="00000000" w:rsidR="00000000" w:rsidRPr="00000000">
        <w:rPr>
          <w:rFonts w:ascii="Arial" w:cs="Arial" w:eastAsia="Arial" w:hAnsi="Arial"/>
          <w:sz w:val="24"/>
          <w:szCs w:val="24"/>
          <w:rtl w:val="0"/>
        </w:rPr>
        <w:t xml:space="preserve">cómo</w:t>
      </w:r>
      <w:r w:rsidDel="00000000" w:rsidR="00000000" w:rsidRPr="00000000">
        <w:rPr>
          <w:rFonts w:ascii="Arial" w:cs="Arial" w:eastAsia="Arial" w:hAnsi="Arial"/>
          <w:color w:val="000000"/>
          <w:sz w:val="24"/>
          <w:szCs w:val="24"/>
          <w:rtl w:val="0"/>
        </w:rPr>
        <w:t xml:space="preserve"> presentar una entrevista efectiva, presentación personal, entre otras.</w:t>
      </w:r>
    </w:p>
    <w:p w:rsidR="00000000" w:rsidDel="00000000" w:rsidP="00000000" w:rsidRDefault="00000000" w:rsidRPr="00000000" w14:paraId="0000003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presenté un informe de esta actividad “informe de formación ruta de empleabilidad alianza comfandi”, la  cual fue cargada en el drive institucional asignado, en el siguiente link:</w:t>
      </w:r>
    </w:p>
    <w:p w:rsidR="00000000" w:rsidDel="00000000" w:rsidP="00000000" w:rsidRDefault="00000000" w:rsidRPr="00000000" w14:paraId="00000035">
      <w:pPr>
        <w:jc w:val="both"/>
        <w:rPr>
          <w:rFonts w:ascii="Arial" w:cs="Arial" w:eastAsia="Arial" w:hAnsi="Arial"/>
          <w:color w:val="0563c1"/>
          <w:sz w:val="20"/>
          <w:szCs w:val="20"/>
          <w:u w:val="single"/>
        </w:rPr>
      </w:pPr>
      <w:hyperlink r:id="rId14">
        <w:r w:rsidDel="00000000" w:rsidR="00000000" w:rsidRPr="00000000">
          <w:rPr>
            <w:rFonts w:ascii="Arial" w:cs="Arial" w:eastAsia="Arial" w:hAnsi="Arial"/>
            <w:color w:val="0563c1"/>
            <w:sz w:val="20"/>
            <w:szCs w:val="20"/>
            <w:u w:val="single"/>
            <w:rtl w:val="0"/>
          </w:rPr>
          <w:t xml:space="preserve">https://drive.google.com/drive/folders/19AjDzP37U3HcWLVQoUwzFkSO_iaSZyUm?usp=drive_link</w:t>
        </w:r>
      </w:hyperlink>
      <w:r w:rsidDel="00000000" w:rsidR="00000000" w:rsidRPr="00000000">
        <w:rPr>
          <w:rtl w:val="0"/>
        </w:rPr>
      </w:r>
    </w:p>
    <w:p w:rsidR="00000000" w:rsidDel="00000000" w:rsidP="00000000" w:rsidRDefault="00000000" w:rsidRPr="00000000" w14:paraId="00000036">
      <w:pP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37">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38">
      <w:pPr>
        <w:jc w:val="both"/>
        <w:rPr>
          <w:rFonts w:ascii="Arial" w:cs="Arial" w:eastAsia="Arial" w:hAnsi="Arial"/>
          <w:sz w:val="24"/>
          <w:szCs w:val="24"/>
        </w:rPr>
      </w:pPr>
      <w:r w:rsidDel="00000000" w:rsidR="00000000" w:rsidRPr="00000000">
        <w:rPr>
          <w:rFonts w:ascii="Arial" w:cs="Arial" w:eastAsia="Arial" w:hAnsi="Arial"/>
          <w:rtl w:val="0"/>
        </w:rPr>
        <w:t xml:space="preserve">2.1. </w:t>
      </w:r>
      <w:r w:rsidDel="00000000" w:rsidR="00000000" w:rsidRPr="00000000">
        <w:rPr>
          <w:rFonts w:ascii="Arial" w:cs="Arial" w:eastAsia="Arial" w:hAnsi="Arial"/>
          <w:sz w:val="24"/>
          <w:szCs w:val="24"/>
          <w:rtl w:val="0"/>
        </w:rPr>
        <w:t xml:space="preserve">Participé en la mesa de educación del grupo multisectorial, con el objetivo de revisar las estrategias de articulación de las propuestas de educación, empleo y empleabilidad entre el sector público, privado, la academia para la construcción de un plan de trabajo. Presenté informe de avance del plan de trabajo de la mesa de educación.</w:t>
      </w:r>
    </w:p>
    <w:p w:rsidR="00000000" w:rsidDel="00000000" w:rsidP="00000000" w:rsidRDefault="00000000" w:rsidRPr="00000000" w14:paraId="00000039">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Como evidencia presenté un informe de esta actividad “</w:t>
      </w:r>
      <w:r w:rsidDel="00000000" w:rsidR="00000000" w:rsidRPr="00000000">
        <w:rPr>
          <w:rFonts w:ascii="Arial" w:cs="Arial" w:eastAsia="Arial" w:hAnsi="Arial"/>
          <w:sz w:val="24"/>
          <w:szCs w:val="24"/>
          <w:rtl w:val="0"/>
        </w:rPr>
        <w:t xml:space="preserve">informe de avance del plan de trabajo de la mesa de educación”, </w:t>
      </w:r>
      <w:r w:rsidDel="00000000" w:rsidR="00000000" w:rsidRPr="00000000">
        <w:rPr>
          <w:rFonts w:ascii="Arial" w:cs="Arial" w:eastAsia="Arial" w:hAnsi="Arial"/>
          <w:color w:val="000000"/>
          <w:sz w:val="24"/>
          <w:szCs w:val="24"/>
          <w:rtl w:val="0"/>
        </w:rPr>
        <w:t xml:space="preserve">la cual fue cargada en el drive institucional asignado, en el siguiente link:</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pPr>
      <w:hyperlink r:id="rId15">
        <w:r w:rsidDel="00000000" w:rsidR="00000000" w:rsidRPr="00000000">
          <w:rPr>
            <w:color w:val="0563c1"/>
            <w:u w:val="single"/>
            <w:rtl w:val="0"/>
          </w:rPr>
          <w:t xml:space="preserve">https://drive.google.com/file/d/14SubHoKiCUayPyoND-D6GI_n9hZZAbmC/view?usp=drive_link</w:t>
        </w:r>
      </w:hyperlink>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3C">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3. </w:t>
      </w:r>
      <w:r w:rsidDel="00000000" w:rsidR="00000000" w:rsidRPr="00000000">
        <w:rPr>
          <w:rFonts w:ascii="Arial" w:cs="Arial" w:eastAsia="Arial" w:hAnsi="Arial"/>
          <w:b w:val="1"/>
          <w:bCs w:val="1"/>
          <w:sz w:val="24"/>
          <w:szCs w:val="24"/>
          <w:rtl w:val="0"/>
        </w:rPr>
        <w:t xml:space="preserve">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3D">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 Realicé informe con información primaria y secundaria de </w:t>
      </w:r>
      <w:r w:rsidDel="00000000" w:rsidR="00000000" w:rsidRPr="00000000">
        <w:rPr>
          <w:rFonts w:ascii="Arial" w:cs="Arial" w:eastAsia="Arial" w:hAnsi="Arial"/>
          <w:sz w:val="24"/>
          <w:szCs w:val="24"/>
          <w:rtl w:val="0"/>
        </w:rPr>
        <w:t xml:space="preserve">data y gestión del conocimiento de observatorios, mesas, plataformas, documentos, con respecto al tránsito a la educación superior, el empleo y el emprendimiento.</w:t>
      </w:r>
    </w:p>
    <w:p w:rsidR="00000000" w:rsidDel="00000000" w:rsidP="00000000" w:rsidRDefault="00000000" w:rsidRPr="00000000" w14:paraId="0000003E">
      <w:pPr>
        <w:jc w:val="both"/>
        <w:rPr>
          <w:rFonts w:ascii="Arial" w:cs="Arial" w:eastAsia="Arial" w:hAnsi="Arial"/>
          <w:sz w:val="20"/>
          <w:szCs w:val="20"/>
        </w:rPr>
      </w:pPr>
      <w:r w:rsidDel="00000000" w:rsidR="00000000" w:rsidRPr="00000000">
        <w:rPr>
          <w:rFonts w:ascii="Arial" w:cs="Arial" w:eastAsia="Arial" w:hAnsi="Arial"/>
          <w:color w:val="000000"/>
          <w:sz w:val="24"/>
          <w:szCs w:val="24"/>
          <w:rtl w:val="0"/>
        </w:rPr>
        <w:t xml:space="preserve">Como evidencia presenté un informe de esta actividad “</w:t>
      </w:r>
      <w:r w:rsidDel="00000000" w:rsidR="00000000" w:rsidRPr="00000000">
        <w:rPr>
          <w:rFonts w:ascii="Arial" w:cs="Arial" w:eastAsia="Arial" w:hAnsi="Arial"/>
          <w:rtl w:val="0"/>
        </w:rPr>
        <w:t xml:space="preserve">Informe de data y gestión del conocimiento, empleabilidad y emprendimiento”, </w:t>
      </w:r>
      <w:r w:rsidDel="00000000" w:rsidR="00000000" w:rsidRPr="00000000">
        <w:rPr>
          <w:rFonts w:ascii="Arial" w:cs="Arial" w:eastAsia="Arial" w:hAnsi="Arial"/>
          <w:color w:val="000000"/>
          <w:sz w:val="24"/>
          <w:szCs w:val="24"/>
          <w:rtl w:val="0"/>
        </w:rPr>
        <w:t xml:space="preserve">la cual fue cargada en el drive institucional asignado, en el siguiente link:</w:t>
      </w:r>
      <w:r w:rsidDel="00000000" w:rsidR="00000000" w:rsidRPr="00000000">
        <w:rPr>
          <w:rtl w:val="0"/>
        </w:rPr>
      </w:r>
    </w:p>
    <w:p w:rsidR="00000000" w:rsidDel="00000000" w:rsidP="00000000" w:rsidRDefault="00000000" w:rsidRPr="00000000" w14:paraId="0000003F">
      <w:pPr>
        <w:jc w:val="both"/>
        <w:rPr/>
      </w:pPr>
      <w:hyperlink r:id="rId16">
        <w:r w:rsidDel="00000000" w:rsidR="00000000" w:rsidRPr="00000000">
          <w:rPr>
            <w:color w:val="0563c1"/>
            <w:u w:val="single"/>
            <w:rtl w:val="0"/>
          </w:rPr>
          <w:t xml:space="preserve">https://drive.google.com/file/d/1GQ0A5J1y77FM1a7jXaQgE1u6zkZfSvg2/view?usp=drive_link</w:t>
        </w:r>
      </w:hyperlink>
      <w:r w:rsidDel="00000000" w:rsidR="00000000" w:rsidRPr="00000000">
        <w:rPr>
          <w:rtl w:val="0"/>
        </w:rPr>
        <w:t xml:space="preserve">.</w:t>
      </w:r>
    </w:p>
    <w:p w:rsidR="00000000" w:rsidDel="00000000" w:rsidP="00000000" w:rsidRDefault="00000000" w:rsidRPr="00000000" w14:paraId="00000040">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41">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Co-producir material infográfico y plataforma de subcalidad educativa, que visibilice la oferta de clústeres económicos y educativos por zonas o localidades territoriales de Santiago de Cali.</w:t>
      </w:r>
    </w:p>
    <w:p w:rsidR="00000000" w:rsidDel="00000000" w:rsidP="00000000" w:rsidRDefault="00000000" w:rsidRPr="00000000" w14:paraId="00000042">
      <w:pPr>
        <w:jc w:val="both"/>
        <w:rPr>
          <w:rFonts w:ascii="Arial" w:cs="Arial" w:eastAsia="Arial" w:hAnsi="Arial"/>
          <w:b w:val="1"/>
          <w:bCs w:val="1"/>
          <w:color w:val="000000"/>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Participé en reunión con la coordinadora del convenio de asociación con La Universidad del Valle, para revisar el material </w:t>
      </w:r>
      <w:r w:rsidDel="00000000" w:rsidR="00000000" w:rsidRPr="00000000">
        <w:rPr>
          <w:rFonts w:ascii="Arial" w:cs="Arial" w:eastAsia="Arial" w:hAnsi="Arial"/>
          <w:sz w:val="24"/>
          <w:szCs w:val="24"/>
          <w:rtl w:val="0"/>
        </w:rPr>
        <w:t xml:space="preserve">infográfico</w:t>
      </w:r>
      <w:r w:rsidDel="00000000" w:rsidR="00000000" w:rsidRPr="00000000">
        <w:rPr>
          <w:rFonts w:ascii="Arial" w:cs="Arial" w:eastAsia="Arial" w:hAnsi="Arial"/>
          <w:color w:val="000000"/>
          <w:sz w:val="24"/>
          <w:szCs w:val="24"/>
          <w:rtl w:val="0"/>
        </w:rPr>
        <w:t xml:space="preserve"> y productos, del convenio con respecto a las mesas realizadas de comercio, industria y TIC, relacionadas con los clústeres </w:t>
      </w:r>
      <w:r w:rsidDel="00000000" w:rsidR="00000000" w:rsidRPr="00000000">
        <w:rPr>
          <w:rFonts w:ascii="Arial" w:cs="Arial" w:eastAsia="Arial" w:hAnsi="Arial"/>
          <w:sz w:val="24"/>
          <w:szCs w:val="24"/>
          <w:rtl w:val="0"/>
        </w:rPr>
        <w:t xml:space="preserve">económicos y educativos</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color w:val="000000"/>
          <w:sz w:val="24"/>
          <w:szCs w:val="24"/>
          <w:rtl w:val="0"/>
        </w:rPr>
        <w:t xml:space="preserve">de ciudad</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w:t>
      </w:r>
      <w:r w:rsidDel="00000000" w:rsidR="00000000" w:rsidRPr="00000000">
        <w:rPr>
          <w:rFonts w:ascii="Arial" w:cs="Arial" w:eastAsia="Arial" w:hAnsi="Arial"/>
          <w:sz w:val="24"/>
          <w:szCs w:val="24"/>
          <w:rtl w:val="0"/>
        </w:rPr>
        <w:t xml:space="preserve">1744</w:t>
      </w:r>
      <w:r w:rsidDel="00000000" w:rsidR="00000000" w:rsidRPr="00000000">
        <w:rPr>
          <w:rFonts w:ascii="Arial" w:cs="Arial" w:eastAsia="Arial" w:hAnsi="Arial"/>
          <w:color w:val="000000"/>
          <w:sz w:val="24"/>
          <w:szCs w:val="24"/>
          <w:rtl w:val="0"/>
        </w:rPr>
        <w:t xml:space="preserve"> “Revisión material </w:t>
      </w:r>
      <w:r w:rsidDel="00000000" w:rsidR="00000000" w:rsidRPr="00000000">
        <w:rPr>
          <w:rFonts w:ascii="Arial" w:cs="Arial" w:eastAsia="Arial" w:hAnsi="Arial"/>
          <w:sz w:val="24"/>
          <w:szCs w:val="24"/>
          <w:rtl w:val="0"/>
        </w:rPr>
        <w:t xml:space="preserve">infográfico</w:t>
      </w:r>
      <w:r w:rsidDel="00000000" w:rsidR="00000000" w:rsidRPr="00000000">
        <w:rPr>
          <w:rFonts w:ascii="Arial" w:cs="Arial" w:eastAsia="Arial" w:hAnsi="Arial"/>
          <w:color w:val="000000"/>
          <w:sz w:val="24"/>
          <w:szCs w:val="24"/>
          <w:rtl w:val="0"/>
        </w:rPr>
        <w:t xml:space="preserve"> y productos del convenio Univalle”</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pPr>
      <w:hyperlink r:id="rId17">
        <w:r w:rsidDel="00000000" w:rsidR="00000000" w:rsidRPr="00000000">
          <w:rPr>
            <w:color w:val="0563c1"/>
            <w:u w:val="single"/>
            <w:rtl w:val="0"/>
          </w:rPr>
          <w:t xml:space="preserve">https://drive.google.com/file/d/17aKNioDCgcD4GcXvUPnlLn_UtPt-58nP/view?usp=drive_link</w:t>
        </w:r>
      </w:hyperlink>
      <w:r w:rsidDel="00000000" w:rsidR="00000000" w:rsidRPr="00000000">
        <w:rPr>
          <w:rtl w:val="0"/>
        </w:rPr>
      </w:r>
    </w:p>
    <w:p w:rsidR="00000000" w:rsidDel="00000000" w:rsidP="00000000" w:rsidRDefault="00000000" w:rsidRPr="00000000" w14:paraId="0000004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6">
      <w:pPr>
        <w:jc w:val="both"/>
        <w:rPr>
          <w:rFonts w:ascii="Arial" w:cs="Arial" w:eastAsia="Arial" w:hAnsi="Arial"/>
          <w:b w:val="1"/>
          <w:bCs w:val="1"/>
        </w:rPr>
      </w:pPr>
      <w:r w:rsidDel="00000000" w:rsidR="00000000" w:rsidRPr="00000000">
        <w:rPr>
          <w:rFonts w:ascii="Arial" w:cs="Arial" w:eastAsia="Arial" w:hAnsi="Arial"/>
          <w:b w:val="1"/>
          <w:bCs w:val="1"/>
          <w:rtl w:val="0"/>
        </w:rPr>
        <w:t xml:space="preserve">3. SEGURIDAD SOCIAL</w:t>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CERTIFICADO DE CUMPLIMIENTO PAGO DE SEGURIDAD SOCIAL: Según lo establecido en el contrato de prestación de servicios “CLÁUSULA SEGUNDA, PARÁGRAFO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FORMA DE PAGO (vencida, anticipada, extemporánea)</w:t>
            </w:r>
          </w:p>
        </w:tc>
        <w:tc>
          <w:tcPr/>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Anticipada</w:t>
            </w:r>
          </w:p>
        </w:tc>
      </w:tr>
      <w:tr>
        <w:trPr>
          <w:cantSplit w:val="0"/>
          <w:tblHeader w:val="0"/>
        </w:trPr>
        <w:tc>
          <w:tcPr/>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NÚMERO DE PLANILLA</w:t>
            </w:r>
          </w:p>
        </w:tc>
        <w:tc>
          <w:tcPr/>
          <w:p w:rsidR="00000000" w:rsidDel="00000000" w:rsidP="00000000" w:rsidRDefault="00000000" w:rsidRPr="00000000" w14:paraId="0000004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1945938348</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IBC DEL PAGO REALIZADO</w:t>
            </w:r>
          </w:p>
        </w:tc>
        <w:tc>
          <w:tcPr/>
          <w:p w:rsidR="00000000" w:rsidDel="00000000" w:rsidP="00000000" w:rsidRDefault="00000000" w:rsidRPr="00000000" w14:paraId="0000004E">
            <w:pPr>
              <w:rPr>
                <w:rFonts w:ascii="Arial" w:cs="Arial" w:eastAsia="Arial" w:hAnsi="Arial"/>
                <w:color w:val="000000"/>
              </w:rPr>
            </w:pPr>
            <w:r w:rsidDel="00000000" w:rsidR="00000000" w:rsidRPr="00000000">
              <w:rPr>
                <w:rFonts w:ascii="Arial" w:cs="Arial" w:eastAsia="Arial" w:hAnsi="Arial"/>
                <w:color w:val="000000"/>
                <w:rtl w:val="0"/>
              </w:rPr>
              <w:t xml:space="preserve">$2.400.000</w:t>
            </w:r>
          </w:p>
          <w:p w:rsidR="00000000" w:rsidDel="00000000" w:rsidP="00000000" w:rsidRDefault="00000000" w:rsidRPr="00000000" w14:paraId="0000004F">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rtl w:val="0"/>
              </w:rPr>
              <w:t xml:space="preserve">FECHA DE PAGO</w:t>
            </w:r>
          </w:p>
        </w:tc>
        <w:tc>
          <w:tcPr/>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21 noviembre de 2025</w:t>
            </w:r>
          </w:p>
        </w:tc>
      </w:tr>
      <w:tr>
        <w:trPr>
          <w:cantSplit w:val="0"/>
          <w:tblHeader w:val="0"/>
        </w:trPr>
        <w:tc>
          <w:tcPr/>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MES CORRESPONDIENTE</w:t>
            </w:r>
          </w:p>
        </w:tc>
        <w:tc>
          <w:tcPr/>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Noviembre de 2025</w:t>
            </w:r>
          </w:p>
        </w:tc>
      </w:tr>
      <w:tr>
        <w:trPr>
          <w:cantSplit w:val="0"/>
          <w:tblHeader w:val="0"/>
        </w:trPr>
        <w:tc>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OBSERVACIONES</w:t>
            </w:r>
          </w:p>
        </w:tc>
        <w:tc>
          <w:tcPr/>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spacing w:after="0" w:lineRule="auto"/>
        <w:jc w:val="both"/>
        <w:rPr>
          <w:rFonts w:ascii="Arial" w:cs="Arial" w:eastAsia="Arial" w:hAnsi="Arial"/>
        </w:rPr>
      </w:pPr>
      <w:r w:rsidDel="00000000" w:rsidR="00000000" w:rsidRPr="00000000">
        <w:rPr>
          <w:rFonts w:ascii="Arial" w:cs="Arial" w:eastAsia="Arial" w:hAnsi="Arial"/>
          <w:rtl w:val="0"/>
        </w:rPr>
        <w:t xml:space="preserve">Cordialmente, </w:t>
      </w:r>
    </w:p>
    <w:p w:rsidR="00000000" w:rsidDel="00000000" w:rsidP="00000000" w:rsidRDefault="00000000" w:rsidRPr="00000000" w14:paraId="00000059">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B">
      <w:pPr>
        <w:spacing w:after="0" w:lineRule="auto"/>
        <w:jc w:val="both"/>
        <w:rPr>
          <w:rFonts w:ascii="Arial" w:cs="Arial" w:eastAsia="Arial" w:hAnsi="Arial"/>
        </w:rPr>
      </w:pPr>
      <w:r w:rsidDel="00000000" w:rsidR="00000000" w:rsidRPr="00000000">
        <w:rPr>
          <w:rFonts w:ascii="Arial" w:cs="Arial" w:eastAsia="Arial" w:hAnsi="Arial"/>
          <w:color w:val="000000"/>
        </w:rPr>
        <w:drawing>
          <wp:inline distB="0" distT="0" distL="0" distR="0">
            <wp:extent cx="1712595" cy="354965"/>
            <wp:effectExtent b="0" l="0" r="0" t="0"/>
            <wp:docPr id="8"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712595" cy="354965"/>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spacing w:after="0" w:lineRule="auto"/>
        <w:jc w:val="both"/>
        <w:rPr>
          <w:rFonts w:ascii="Arial" w:cs="Arial" w:eastAsia="Arial" w:hAnsi="Arial"/>
        </w:rPr>
      </w:pPr>
      <w:r w:rsidDel="00000000" w:rsidR="00000000" w:rsidRPr="00000000">
        <w:rPr>
          <w:rFonts w:ascii="Arial" w:cs="Arial" w:eastAsia="Arial" w:hAnsi="Arial"/>
          <w:rtl w:val="0"/>
        </w:rPr>
        <w:t xml:space="preserve">FIRMA CONTRATISTA</w:t>
      </w:r>
    </w:p>
    <w:sectPr>
      <w:headerReference r:id="rId19"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aconcuadrcula">
    <w:name w:val="Table Grid"/>
    <w:basedOn w:val="Tablanormal"/>
    <w:uiPriority w:val="39"/>
    <w:rsid w:val="006775B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6775BC"/>
    <w:pPr>
      <w:ind w:left="720"/>
      <w:contextualSpacing w:val="1"/>
    </w:pPr>
  </w:style>
  <w:style w:type="character" w:styleId="Hipervnculo">
    <w:name w:val="Hyperlink"/>
    <w:basedOn w:val="Fuentedeprrafopredeter"/>
    <w:unhideWhenUsed w:val="1"/>
    <w:rsid w:val="0038319F"/>
    <w:rPr>
      <w:color w:val="0563c1" w:themeColor="hyperlink"/>
      <w:u w:val="single"/>
    </w:rPr>
  </w:style>
  <w:style w:type="character" w:styleId="UnresolvedMention" w:customStyle="1">
    <w:name w:val="Unresolved Mention"/>
    <w:basedOn w:val="Fuentedeprrafopredeter"/>
    <w:uiPriority w:val="99"/>
    <w:semiHidden w:val="1"/>
    <w:unhideWhenUsed w:val="1"/>
    <w:rsid w:val="0038319F"/>
    <w:rPr>
      <w:color w:val="605e5c"/>
      <w:shd w:color="auto" w:fill="e1dfdd" w:val="clear"/>
    </w:rPr>
  </w:style>
  <w:style w:type="paragraph" w:styleId="Textoindependiente2">
    <w:name w:val="Body Text 2"/>
    <w:basedOn w:val="Normal"/>
    <w:link w:val="Textoindependiente2Car"/>
    <w:rsid w:val="00567FF7"/>
    <w:pPr>
      <w:suppressAutoHyphens w:val="1"/>
      <w:autoSpaceDN w:val="0"/>
      <w:spacing w:after="0" w:line="480" w:lineRule="auto"/>
      <w:jc w:val="both"/>
      <w:textAlignment w:val="baseline"/>
    </w:pPr>
    <w:rPr>
      <w:rFonts w:ascii="Times New Roman" w:cs="Times New Roman" w:eastAsia="Times New Roman" w:hAnsi="Times New Roman"/>
      <w:sz w:val="24"/>
      <w:szCs w:val="20"/>
      <w:lang w:eastAsia="es-ES"/>
    </w:rPr>
  </w:style>
  <w:style w:type="character" w:styleId="Textoindependiente2Car" w:customStyle="1">
    <w:name w:val="Texto independiente 2 Car"/>
    <w:basedOn w:val="Fuentedeprrafopredeter"/>
    <w:link w:val="Textoindependiente2"/>
    <w:rsid w:val="00567FF7"/>
    <w:rPr>
      <w:rFonts w:ascii="Times New Roman" w:cs="Times New Roman" w:eastAsia="Times New Roman" w:hAnsi="Times New Roman"/>
      <w:sz w:val="24"/>
      <w:szCs w:val="20"/>
      <w:lang w:eastAsia="es-ES"/>
    </w:rPr>
  </w:style>
  <w:style w:type="paragraph" w:styleId="Default" w:customStyle="1">
    <w:name w:val="Default"/>
    <w:rsid w:val="007677E4"/>
    <w:pPr>
      <w:autoSpaceDE w:val="0"/>
      <w:autoSpaceDN w:val="0"/>
      <w:adjustRightInd w:val="0"/>
      <w:spacing w:after="0" w:line="240" w:lineRule="auto"/>
    </w:pPr>
    <w:rPr>
      <w:rFonts w:ascii="Arial" w:cs="Arial" w:eastAsia="Times New Roman" w:hAnsi="Arial"/>
      <w:color w:val="000000"/>
      <w:sz w:val="24"/>
      <w:szCs w:val="24"/>
      <w:lang w:eastAsia="es-ES"/>
    </w:rPr>
  </w:style>
  <w:style w:type="paragraph" w:styleId="Encabezado">
    <w:name w:val="header"/>
    <w:basedOn w:val="Normal"/>
    <w:link w:val="EncabezadoCar"/>
    <w:uiPriority w:val="99"/>
    <w:rsid w:val="000E5258"/>
    <w:pPr>
      <w:tabs>
        <w:tab w:val="center" w:pos="4252"/>
        <w:tab w:val="right" w:pos="8504"/>
      </w:tabs>
      <w:suppressAutoHyphens w:val="1"/>
      <w:autoSpaceDN w:val="0"/>
      <w:spacing w:after="0" w:line="240" w:lineRule="auto"/>
      <w:textAlignment w:val="baseline"/>
    </w:pPr>
    <w:rPr>
      <w:rFonts w:ascii="Times New Roman" w:cs="Times New Roman" w:eastAsia="Times New Roman" w:hAnsi="Times New Roman"/>
      <w:sz w:val="20"/>
      <w:szCs w:val="20"/>
      <w:lang w:eastAsia="es-ES" w:val="es-ES"/>
    </w:rPr>
  </w:style>
  <w:style w:type="character" w:styleId="EncabezadoCar" w:customStyle="1">
    <w:name w:val="Encabezado Car"/>
    <w:basedOn w:val="Fuentedeprrafopredeter"/>
    <w:link w:val="Encabezado"/>
    <w:uiPriority w:val="99"/>
    <w:rsid w:val="000E5258"/>
    <w:rPr>
      <w:rFonts w:ascii="Times New Roman" w:cs="Times New Roman" w:eastAsia="Times New Roman" w:hAnsi="Times New Roman"/>
      <w:sz w:val="20"/>
      <w:szCs w:val="20"/>
      <w:lang w:eastAsia="es-ES" w:val="es-ES"/>
    </w:rPr>
  </w:style>
  <w:style w:type="table" w:styleId="a" w:customStyle="1">
    <w:basedOn w:val="TableNormal0"/>
    <w:pPr>
      <w:spacing w:after="0" w:line="240" w:lineRule="auto"/>
    </w:pPr>
    <w:tblPr>
      <w:tblStyleRowBandSize w:val="1"/>
      <w:tblStyleColBandSize w:val="1"/>
      <w:tblCellMar>
        <w:left w:w="108.0" w:type="dxa"/>
        <w:right w:w="108.0" w:type="dxa"/>
      </w:tblCellMar>
    </w:tblPr>
  </w:style>
  <w:style w:type="table" w:styleId="a0" w:customStyle="1">
    <w:basedOn w:val="TableNormal0"/>
    <w:pPr>
      <w:spacing w:after="0" w:line="240" w:lineRule="auto"/>
    </w:pPr>
    <w:tblPr>
      <w:tblStyleRowBandSize w:val="1"/>
      <w:tblStyleColBandSize w:val="1"/>
      <w:tblCellMar>
        <w:left w:w="108.0" w:type="dxa"/>
        <w:right w:w="108.0" w:type="dxa"/>
      </w:tblCellMar>
    </w:tbl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table" w:styleId="a2" w:customStyle="1">
    <w:basedOn w:val="TableNormal0"/>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qx8b0eCr76wmV6wRTfZv6ZRk0I2GIc01/edit?usp=drive_link&amp;ouid=100664783188626764492&amp;rtpof=true&amp;sd=true" TargetMode="External"/><Relationship Id="rId10" Type="http://schemas.openxmlformats.org/officeDocument/2006/relationships/hyperlink" Target="https://drive.google.com/file/d/1qAti5YLPARV42ywIh0L2eSweQ5Xyp_DL/view?usp=drive_link" TargetMode="External"/><Relationship Id="rId13" Type="http://schemas.openxmlformats.org/officeDocument/2006/relationships/hyperlink" Target="https://drive.google.com/file/d/1ipVkT1L48NeXrT0G95nLY1s_KHWtlYg7/view?usp=drive_link" TargetMode="External"/><Relationship Id="rId12" Type="http://schemas.openxmlformats.org/officeDocument/2006/relationships/hyperlink" Target="https://docs.google.com/document/d/1oVsCsDioOsz0PROmdlSBxcn3tGUrBUmL/edit?usp=drive_link&amp;ouid=100664783188626764492&amp;rtpof=true&amp;sd=tru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zaeHdPYSbmndgZIvRuHBK1LsPc7xGdTl/view?usp=drive_link" TargetMode="External"/><Relationship Id="rId15" Type="http://schemas.openxmlformats.org/officeDocument/2006/relationships/hyperlink" Target="https://drive.google.com/file/d/14SubHoKiCUayPyoND-D6GI_n9hZZAbmC/view?usp=drive_link" TargetMode="External"/><Relationship Id="rId14" Type="http://schemas.openxmlformats.org/officeDocument/2006/relationships/hyperlink" Target="https://drive.google.com/drive/folders/19AjDzP37U3HcWLVQoUwzFkSO_iaSZyUm?usp=drive_link" TargetMode="External"/><Relationship Id="rId17" Type="http://schemas.openxmlformats.org/officeDocument/2006/relationships/hyperlink" Target="https://drive.google.com/file/d/17aKNioDCgcD4GcXvUPnlLn_UtPt-58nP/view?usp=drive_link" TargetMode="External"/><Relationship Id="rId16" Type="http://schemas.openxmlformats.org/officeDocument/2006/relationships/hyperlink" Target="https://drive.google.com/file/d/1GQ0A5J1y77FM1a7jXaQgE1u6zkZfSvg2/view?usp=drive_link"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image" Target="media/image1.png"/><Relationship Id="rId7" Type="http://schemas.openxmlformats.org/officeDocument/2006/relationships/hyperlink" Target="https://drive.google.com/file/d/16887QieeZBCj-soZiOaKUHMHAjnN-1EG/view?usp=drive_link" TargetMode="External"/><Relationship Id="rId8" Type="http://schemas.openxmlformats.org/officeDocument/2006/relationships/hyperlink" Target="https://drive.google.com/file/d/1HrVm9CK63YXh-v-vt9oAQ82QfSt9_9gq/view?usp=drive_link"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Tey9oPnI3XEvmSmymF7aCt+vcg==">CgMxLjAyDmgucGRwZ2R6OHMzbWd1OAByITFpMDZiTTdtSVY4MmExZmZjSTR6a3FYNDlZT2drMFFEeg==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2025-11-21T19:16:00Z</dcterms:created>
  <dc:creator>Paola Andrea Castillo Echeverry</dc:creator>
</cp:coreProperties>
</file>